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Subject: Request to Repeal SB 1124 Section B Subsection 1 and 2</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[Your Full Name]</w:t>
      </w:r>
    </w:p>
    <w:p w:rsidR="00000000" w:rsidDel="00000000" w:rsidP="00000000" w:rsidRDefault="00000000" w:rsidRPr="00000000" w14:paraId="00000004">
      <w:pPr>
        <w:rPr/>
      </w:pPr>
      <w:r w:rsidDel="00000000" w:rsidR="00000000" w:rsidRPr="00000000">
        <w:rPr>
          <w:rtl w:val="0"/>
        </w:rPr>
        <w:t xml:space="preserve">[Your Address]</w:t>
      </w:r>
    </w:p>
    <w:p w:rsidR="00000000" w:rsidDel="00000000" w:rsidP="00000000" w:rsidRDefault="00000000" w:rsidRPr="00000000" w14:paraId="00000005">
      <w:pPr>
        <w:rPr/>
      </w:pPr>
      <w:r w:rsidDel="00000000" w:rsidR="00000000" w:rsidRPr="00000000">
        <w:rPr>
          <w:rtl w:val="0"/>
        </w:rPr>
        <w:t xml:space="preserve">[City, State, ZIP Code]</w:t>
      </w:r>
    </w:p>
    <w:p w:rsidR="00000000" w:rsidDel="00000000" w:rsidP="00000000" w:rsidRDefault="00000000" w:rsidRPr="00000000" w14:paraId="00000006">
      <w:pPr>
        <w:rPr/>
      </w:pPr>
      <w:r w:rsidDel="00000000" w:rsidR="00000000" w:rsidRPr="00000000">
        <w:rPr>
          <w:rtl w:val="0"/>
        </w:rPr>
        <w:t xml:space="preserve">[Email Address]</w:t>
      </w:r>
    </w:p>
    <w:p w:rsidR="00000000" w:rsidDel="00000000" w:rsidP="00000000" w:rsidRDefault="00000000" w:rsidRPr="00000000" w14:paraId="00000007">
      <w:pPr>
        <w:rPr/>
      </w:pPr>
      <w:r w:rsidDel="00000000" w:rsidR="00000000" w:rsidRPr="00000000">
        <w:rPr>
          <w:rtl w:val="0"/>
        </w:rPr>
        <w:t xml:space="preserve">[Phone Number]</w:t>
      </w:r>
    </w:p>
    <w:p w:rsidR="00000000" w:rsidDel="00000000" w:rsidP="00000000" w:rsidRDefault="00000000" w:rsidRPr="00000000" w14:paraId="00000008">
      <w:pPr>
        <w:rPr/>
      </w:pPr>
      <w:r w:rsidDel="00000000" w:rsidR="00000000" w:rsidRPr="00000000">
        <w:rPr>
          <w:rtl w:val="0"/>
        </w:rPr>
        <w:t xml:space="preserve">[Date]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[State Representative/Senator Full Name]</w:t>
      </w:r>
    </w:p>
    <w:p w:rsidR="00000000" w:rsidDel="00000000" w:rsidP="00000000" w:rsidRDefault="00000000" w:rsidRPr="00000000" w14:paraId="0000000B">
      <w:pPr>
        <w:rPr/>
      </w:pPr>
      <w:r w:rsidDel="00000000" w:rsidR="00000000" w:rsidRPr="00000000">
        <w:rPr>
          <w:rtl w:val="0"/>
        </w:rPr>
        <w:t xml:space="preserve">[Office Address]</w:t>
      </w:r>
    </w:p>
    <w:p w:rsidR="00000000" w:rsidDel="00000000" w:rsidP="00000000" w:rsidRDefault="00000000" w:rsidRPr="00000000" w14:paraId="0000000C">
      <w:pPr>
        <w:rPr/>
      </w:pPr>
      <w:r w:rsidDel="00000000" w:rsidR="00000000" w:rsidRPr="00000000">
        <w:rPr>
          <w:rtl w:val="0"/>
        </w:rPr>
        <w:t xml:space="preserve">[City, State, ZIP Code]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Dear [State Representative/Senator Last Name],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 hope this letter finds you well. My name is [Your Full Name], and I am writing to express my concerns regarding the current eligibility requirements for the office of the Sheriff in Texas, as outlined in SB 1124 Section B Subsection 1 and 2.</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Fonts w:ascii="Roboto" w:cs="Roboto" w:eastAsia="Roboto" w:hAnsi="Roboto"/>
          <w:color w:val="444746"/>
          <w:sz w:val="21"/>
          <w:szCs w:val="21"/>
          <w:rtl w:val="0"/>
        </w:rPr>
        <w:t xml:space="preserve">While I understand why the State would want to have individuals with a certain experience in such a crucial public office,</w:t>
      </w:r>
      <w:r w:rsidDel="00000000" w:rsidR="00000000" w:rsidRPr="00000000">
        <w:rPr>
          <w:rtl w:val="0"/>
        </w:rPr>
        <w:t xml:space="preserve"> I believe that the restrictions limiting the eligibility to only former police officers and military personnel may unintentionally exclude qualified candidates from diverse backgrounds who can contribute valuable perspectives to the role of the sheriff.</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 respectfully request that you consider advocating for the repeal of SB 1124 Section B Subsection 1 and 2, allowing for a more inclusive and open selection process for the office of the sheriff. The position of the sheriff is a public office, and it is essential that the selection process reflects the diversity and varied experiences of the community it serves.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 trust that you will carefully consider my concerns and work towards fostering a system that promotes equal opportunities for qualified candidates from all walks of life. Thank you for your time and attention to this matter.</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Sincerely,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t>
      </w:r>
      <w:r w:rsidDel="00000000" w:rsidR="00000000" w:rsidRPr="00000000">
        <w:rPr>
          <w:rtl w:val="0"/>
        </w:rPr>
        <w:t xml:space="preserve">Your Full Name]</w:t>
      </w:r>
    </w:p>
    <w:p w:rsidR="00000000" w:rsidDel="00000000" w:rsidP="00000000" w:rsidRDefault="00000000" w:rsidRPr="00000000" w14:paraId="0000001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